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C84B" w14:textId="77777777" w:rsidR="00845188" w:rsidRPr="008F3539" w:rsidRDefault="00845188" w:rsidP="002578A3">
      <w:pPr>
        <w:shd w:val="clear" w:color="auto" w:fill="FFFFFF"/>
        <w:bidi/>
        <w:spacing w:after="240" w:line="276" w:lineRule="auto"/>
        <w:jc w:val="both"/>
        <w:textAlignment w:val="baseline"/>
        <w:rPr>
          <w:rFonts w:ascii="Times New Roman" w:eastAsia="Times New Roman" w:hAnsi="Times New Roman" w:cs="B Nazanin"/>
          <w:color w:val="666666"/>
          <w:sz w:val="28"/>
          <w:szCs w:val="28"/>
          <w:rtl/>
        </w:rPr>
      </w:pPr>
    </w:p>
    <w:p w14:paraId="564080EC" w14:textId="1820D541" w:rsidR="00305601" w:rsidRPr="00305601" w:rsidRDefault="00305601" w:rsidP="00305601">
      <w:pPr>
        <w:bidi/>
        <w:jc w:val="center"/>
        <w:rPr>
          <w:rFonts w:ascii="Calibri" w:eastAsia="Calibri" w:hAnsi="Calibri" w:cs="B Titr"/>
          <w:b/>
          <w:bCs/>
          <w:color w:val="1F4E79" w:themeColor="accent1" w:themeShade="80"/>
          <w:sz w:val="26"/>
          <w:szCs w:val="26"/>
          <w:lang w:bidi="fa-IR"/>
        </w:rPr>
      </w:pPr>
      <w:r w:rsidRPr="00305601">
        <w:rPr>
          <w:rFonts w:ascii="Calibri" w:eastAsia="Calibri" w:hAnsi="Calibri" w:cs="B Titr" w:hint="cs"/>
          <w:b/>
          <w:bCs/>
          <w:color w:val="1F4E79" w:themeColor="accent1" w:themeShade="80"/>
          <w:sz w:val="26"/>
          <w:szCs w:val="26"/>
          <w:rtl/>
          <w:lang w:bidi="fa-IR"/>
        </w:rPr>
        <w:t>تست بررسی نشانه</w:t>
      </w:r>
      <w:r w:rsidRPr="00305601">
        <w:rPr>
          <w:rFonts w:ascii="Calibri" w:eastAsia="Calibri" w:hAnsi="Calibri" w:cs="B Titr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305601">
        <w:rPr>
          <w:rFonts w:ascii="Calibri" w:eastAsia="Calibri" w:hAnsi="Calibri" w:cs="B Titr" w:hint="cs"/>
          <w:b/>
          <w:bCs/>
          <w:color w:val="1F4E79" w:themeColor="accent1" w:themeShade="80"/>
          <w:sz w:val="26"/>
          <w:szCs w:val="26"/>
          <w:rtl/>
          <w:lang w:bidi="fa-IR"/>
        </w:rPr>
        <w:t>های</w:t>
      </w:r>
      <w:r w:rsidRPr="00305601">
        <w:rPr>
          <w:rFonts w:ascii="Calibri" w:eastAsia="Calibri" w:hAnsi="Calibri" w:cs="B Titr"/>
          <w:b/>
          <w:bCs/>
          <w:color w:val="1F4E79" w:themeColor="accent1" w:themeShade="80"/>
          <w:sz w:val="26"/>
          <w:szCs w:val="26"/>
          <w:lang w:bidi="fa-IR"/>
        </w:rPr>
        <w:t xml:space="preserve"> </w:t>
      </w:r>
      <w:r w:rsidRPr="00305601">
        <w:rPr>
          <w:rFonts w:ascii="Calibri" w:eastAsia="Calibri" w:hAnsi="Calibri" w:cs="B Titr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اختلال شخصیت مرزی </w:t>
      </w:r>
      <w:r w:rsidRPr="00305601">
        <w:rPr>
          <w:rFonts w:ascii="Calibri" w:eastAsia="Calibri" w:hAnsi="Calibri" w:cs="B Titr" w:hint="cs"/>
          <w:b/>
          <w:bCs/>
          <w:color w:val="1F4E79" w:themeColor="accent1" w:themeShade="80"/>
          <w:sz w:val="24"/>
          <w:szCs w:val="24"/>
          <w:rtl/>
          <w:lang w:bidi="fa-IR"/>
        </w:rPr>
        <w:t>(</w:t>
      </w:r>
      <w:r w:rsidRPr="00305601">
        <w:rPr>
          <w:rFonts w:asciiTheme="majorBidi" w:eastAsia="Calibri" w:hAnsiTheme="majorBidi" w:cstheme="majorBidi"/>
          <w:b/>
          <w:bCs/>
          <w:color w:val="1F4E79" w:themeColor="accent1" w:themeShade="80"/>
          <w:sz w:val="24"/>
          <w:szCs w:val="24"/>
          <w:lang w:bidi="fa-IR"/>
        </w:rPr>
        <w:t>BPD</w:t>
      </w:r>
      <w:r w:rsidRPr="00305601">
        <w:rPr>
          <w:rFonts w:ascii="Calibri" w:eastAsia="Calibri" w:hAnsi="Calibri" w:cs="B Titr" w:hint="cs"/>
          <w:b/>
          <w:bCs/>
          <w:color w:val="1F4E79" w:themeColor="accent1" w:themeShade="80"/>
          <w:sz w:val="24"/>
          <w:szCs w:val="24"/>
          <w:rtl/>
          <w:lang w:bidi="fa-IR"/>
        </w:rPr>
        <w:t>)</w:t>
      </w:r>
      <w:r w:rsidRPr="00305601">
        <w:rPr>
          <w:rFonts w:ascii="Calibri" w:eastAsia="Calibri" w:hAnsi="Calibri" w:cs="B Titr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در دیگران</w:t>
      </w:r>
    </w:p>
    <w:p w14:paraId="37045AA8" w14:textId="77777777" w:rsidR="00305601" w:rsidRPr="00305601" w:rsidRDefault="00305601" w:rsidP="00C844F7">
      <w:pPr>
        <w:bidi/>
        <w:jc w:val="both"/>
        <w:rPr>
          <w:rFonts w:ascii="Calibri" w:eastAsia="Calibri" w:hAnsi="Calibri" w:cs="B Nazanin"/>
          <w:color w:val="1F4E79" w:themeColor="accent1" w:themeShade="80"/>
          <w:sz w:val="28"/>
          <w:szCs w:val="28"/>
          <w:rtl/>
          <w:lang w:bidi="fa-IR"/>
        </w:rPr>
      </w:pPr>
    </w:p>
    <w:p w14:paraId="606970F1" w14:textId="1CD51E9E" w:rsidR="00C844F7" w:rsidRDefault="00F7249F" w:rsidP="00305601">
      <w:pPr>
        <w:bidi/>
        <w:jc w:val="both"/>
        <w:rPr>
          <w:rFonts w:ascii="Calibri" w:eastAsia="Calibri" w:hAnsi="Calibri" w:cs="B Nazanin"/>
          <w:b/>
          <w:bCs/>
          <w:color w:val="1F4E79" w:themeColor="accent1" w:themeShade="80"/>
          <w:sz w:val="24"/>
          <w:szCs w:val="24"/>
          <w:rtl/>
          <w:lang w:bidi="fa-IR"/>
        </w:rPr>
      </w:pPr>
      <w:r w:rsidRPr="00F7249F">
        <w:rPr>
          <w:rFonts w:ascii="Calibri" w:eastAsia="Calibri" w:hAnsi="Calibri"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>دستور اجرا</w:t>
      </w:r>
    </w:p>
    <w:p w14:paraId="74418907" w14:textId="77777777" w:rsidR="00305601" w:rsidRPr="00305601" w:rsidRDefault="00305601" w:rsidP="00305601">
      <w:pPr>
        <w:bidi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>برای بررسی وجود علایم و نشانه</w:t>
      </w:r>
      <w:r w:rsidRPr="00305601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>های اختلال شخصیت مرزی یا بوردرلاین در همسر/نامزد/پارتنر به سوال</w:t>
      </w:r>
      <w:r w:rsidRPr="00305601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های این پرسشنامه بصورت </w:t>
      </w:r>
      <w:r w:rsidRPr="0030560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بلی</w:t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(1) یا </w:t>
      </w:r>
      <w:r w:rsidRPr="0030560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خیر</w:t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(0) پاسخ دهید. برای پاسخگویی به سوال</w:t>
      </w:r>
      <w:r w:rsidRPr="00305601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>ها به الگوهای تکراری احساسی، فکری، رفتار و روابط همسر/نامزد/پارتنر خود در موقعیت</w:t>
      </w:r>
      <w:r w:rsidRPr="00305601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>های مختلف توجه کنید.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6663"/>
        <w:gridCol w:w="1014"/>
        <w:gridCol w:w="1014"/>
      </w:tblGrid>
      <w:tr w:rsidR="00305601" w:rsidRPr="00305601" w14:paraId="203C6A3F" w14:textId="77777777" w:rsidTr="00CA7383">
        <w:trPr>
          <w:jc w:val="center"/>
        </w:trPr>
        <w:tc>
          <w:tcPr>
            <w:tcW w:w="353" w:type="pct"/>
          </w:tcPr>
          <w:p w14:paraId="1132CA7B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pct"/>
          </w:tcPr>
          <w:p w14:paraId="648E8AC0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2" w:type="pct"/>
          </w:tcPr>
          <w:p w14:paraId="4B6DDF2F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542" w:type="pct"/>
          </w:tcPr>
          <w:p w14:paraId="5117FC71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05601" w:rsidRPr="00305601" w14:paraId="345E786B" w14:textId="77777777" w:rsidTr="00CA7383">
        <w:trPr>
          <w:jc w:val="center"/>
        </w:trPr>
        <w:tc>
          <w:tcPr>
            <w:tcW w:w="353" w:type="pct"/>
          </w:tcPr>
          <w:p w14:paraId="48C4BBA4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3" w:type="pct"/>
          </w:tcPr>
          <w:p w14:paraId="3E5F6ABB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روابط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نزدیک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به دل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مشاجرات ز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جدا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>ها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مکرر دچار مشکل شده است؟</w:t>
            </w:r>
          </w:p>
        </w:tc>
        <w:tc>
          <w:tcPr>
            <w:tcW w:w="542" w:type="pct"/>
          </w:tcPr>
          <w:p w14:paraId="6D8E4DD7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074D1D02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61809F1A" w14:textId="77777777" w:rsidTr="00CA7383">
        <w:trPr>
          <w:jc w:val="center"/>
        </w:trPr>
        <w:tc>
          <w:tcPr>
            <w:tcW w:w="353" w:type="pct"/>
          </w:tcPr>
          <w:p w14:paraId="273E7E89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3" w:type="pct"/>
          </w:tcPr>
          <w:p w14:paraId="23890332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همسر/نامزد/پارتنر شما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عمداً به خود آس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رسانده‌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(مثلاً به خود مشت زد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 باش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بدن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خود را بر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 باشد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بدن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خود را سوزاند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 باشد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؟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اقدام به خودکش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چطور؟</w:t>
            </w:r>
          </w:p>
        </w:tc>
        <w:tc>
          <w:tcPr>
            <w:tcW w:w="542" w:type="pct"/>
          </w:tcPr>
          <w:p w14:paraId="5A4C5C32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3E79CB7F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69980BC9" w14:textId="77777777" w:rsidTr="00CA7383">
        <w:trPr>
          <w:jc w:val="center"/>
        </w:trPr>
        <w:tc>
          <w:tcPr>
            <w:tcW w:w="353" w:type="pct"/>
          </w:tcPr>
          <w:p w14:paraId="1E648BBA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63" w:type="pct"/>
          </w:tcPr>
          <w:p w14:paraId="12512BE6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حداقل دو مشکل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مرتبط با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تکانشگر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یا رفتار لحظه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 در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وجود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داشته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>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ست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(مثلاً پرخور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افراطی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خرج کردن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ولگرد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نوش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دن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ز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مشروب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پرحرفی غیرقابل کنترل و غیره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)؟</w:t>
            </w:r>
          </w:p>
        </w:tc>
        <w:tc>
          <w:tcPr>
            <w:tcW w:w="542" w:type="pct"/>
          </w:tcPr>
          <w:p w14:paraId="4F0DDB6A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61A74893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699EEE38" w14:textId="77777777" w:rsidTr="00CA7383">
        <w:trPr>
          <w:jc w:val="center"/>
        </w:trPr>
        <w:tc>
          <w:tcPr>
            <w:tcW w:w="353" w:type="pct"/>
          </w:tcPr>
          <w:p w14:paraId="09091CCD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63" w:type="pct"/>
          </w:tcPr>
          <w:p w14:paraId="3DA2A4D6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خُلق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شدت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تغییر 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 یا به اصطلاح مودی است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542" w:type="pct"/>
          </w:tcPr>
          <w:p w14:paraId="239A80B5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794866DC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0069A15A" w14:textId="77777777" w:rsidTr="00CA7383">
        <w:trPr>
          <w:jc w:val="center"/>
        </w:trPr>
        <w:tc>
          <w:tcPr>
            <w:tcW w:w="353" w:type="pct"/>
          </w:tcPr>
          <w:p w14:paraId="1125D48E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63" w:type="pct"/>
          </w:tcPr>
          <w:p w14:paraId="735808E0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خ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وقت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>ها احساس عصبان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؟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آیا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اکثر اوقات با عصبانیت و طعنه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آمیز واکنش نشان 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دهد؟</w:t>
            </w:r>
          </w:p>
        </w:tc>
        <w:tc>
          <w:tcPr>
            <w:tcW w:w="542" w:type="pct"/>
          </w:tcPr>
          <w:p w14:paraId="1359698C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6832D030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7B957029" w14:textId="77777777" w:rsidTr="00CA7383">
        <w:trPr>
          <w:jc w:val="center"/>
        </w:trPr>
        <w:tc>
          <w:tcPr>
            <w:tcW w:w="353" w:type="pct"/>
          </w:tcPr>
          <w:p w14:paraId="6F5F99FD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63" w:type="pct"/>
          </w:tcPr>
          <w:p w14:paraId="41A363C4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اغلب نسبت به 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گران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 xml:space="preserve">اعتماد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542" w:type="pct"/>
          </w:tcPr>
          <w:p w14:paraId="34372ACC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4371B0B9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7319DB18" w14:textId="77777777" w:rsidTr="00CA7383">
        <w:trPr>
          <w:jc w:val="center"/>
        </w:trPr>
        <w:tc>
          <w:tcPr>
            <w:tcW w:w="353" w:type="pct"/>
          </w:tcPr>
          <w:p w14:paraId="2EFCD59F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63" w:type="pct"/>
          </w:tcPr>
          <w:p w14:paraId="349C1100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اغلب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احساس غ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رواقع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بودن 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 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اینکه احساس 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کند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چ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زها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اطراف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غ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>واقع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هستند؟</w:t>
            </w:r>
          </w:p>
        </w:tc>
        <w:tc>
          <w:tcPr>
            <w:tcW w:w="542" w:type="pct"/>
          </w:tcPr>
          <w:p w14:paraId="6244F77A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0AD6F24B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78F4ED02" w14:textId="77777777" w:rsidTr="00CA7383">
        <w:trPr>
          <w:jc w:val="center"/>
        </w:trPr>
        <w:tc>
          <w:tcPr>
            <w:tcW w:w="353" w:type="pct"/>
          </w:tcPr>
          <w:p w14:paraId="41F71C3C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563" w:type="pct"/>
          </w:tcPr>
          <w:p w14:paraId="4002EEA8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به طور مزمن احساس پوچ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؟</w:t>
            </w:r>
          </w:p>
        </w:tc>
        <w:tc>
          <w:tcPr>
            <w:tcW w:w="542" w:type="pct"/>
          </w:tcPr>
          <w:p w14:paraId="4B8A7A19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1A7AED79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195DA5BE" w14:textId="77777777" w:rsidTr="00CA7383">
        <w:trPr>
          <w:jc w:val="center"/>
        </w:trPr>
        <w:tc>
          <w:tcPr>
            <w:tcW w:w="353" w:type="pct"/>
          </w:tcPr>
          <w:p w14:paraId="67354C74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63" w:type="pct"/>
          </w:tcPr>
          <w:p w14:paraId="02C2D92F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 احساس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کند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که 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غلب اوقات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نم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>دان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چه کس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چه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هو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دار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د؟</w:t>
            </w:r>
          </w:p>
        </w:tc>
        <w:tc>
          <w:tcPr>
            <w:tcW w:w="542" w:type="pct"/>
          </w:tcPr>
          <w:p w14:paraId="081287CA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49F00E33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05601" w:rsidRPr="00305601" w14:paraId="18FAE133" w14:textId="77777777" w:rsidTr="00CA7383">
        <w:trPr>
          <w:jc w:val="center"/>
        </w:trPr>
        <w:tc>
          <w:tcPr>
            <w:tcW w:w="353" w:type="pct"/>
          </w:tcPr>
          <w:p w14:paraId="38AC31CE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63" w:type="pct"/>
          </w:tcPr>
          <w:p w14:paraId="40FF8620" w14:textId="77777777" w:rsidR="00305601" w:rsidRPr="00305601" w:rsidRDefault="00305601" w:rsidP="00305601">
            <w:pPr>
              <w:bidi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تا به حال همسر/نامزد/پارتنر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شما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تلاش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افراطی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اجتناب از احساس رها شدن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جلوگیری از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طرد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شدن انجام داد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 است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(مثلاً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اینکه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بارها با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تماس گرفته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تا به خود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اطم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نان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ده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که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هنوز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او 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اهم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softHyphen/>
              <w:t>ده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د، از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التماس کن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که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را ترک نکن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د،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نظر ف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ز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به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چسب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30560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ده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0560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باشد</w:t>
            </w:r>
            <w:r w:rsidRPr="00305601">
              <w:rPr>
                <w:rFonts w:ascii="Calibri" w:eastAsia="Calibri" w:hAnsi="Calibri" w:cs="B Nazanin"/>
                <w:sz w:val="24"/>
                <w:szCs w:val="24"/>
                <w:rtl/>
              </w:rPr>
              <w:t>)؟</w:t>
            </w:r>
          </w:p>
        </w:tc>
        <w:tc>
          <w:tcPr>
            <w:tcW w:w="542" w:type="pct"/>
          </w:tcPr>
          <w:p w14:paraId="25C94EBF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" w:type="pct"/>
          </w:tcPr>
          <w:p w14:paraId="36DEB60D" w14:textId="77777777" w:rsidR="00305601" w:rsidRPr="00305601" w:rsidRDefault="00305601" w:rsidP="00305601">
            <w:pPr>
              <w:bidi/>
              <w:jc w:val="center"/>
              <w:rPr>
                <w:rFonts w:ascii="Calibri" w:eastAsia="Calibri" w:hAnsi="Calibri" w:cs="B Nazanin"/>
                <w:color w:val="808080"/>
                <w:sz w:val="24"/>
                <w:szCs w:val="24"/>
                <w:rtl/>
                <w:lang w:bidi="fa-IR"/>
              </w:rPr>
            </w:pPr>
            <w:r w:rsidRPr="00305601">
              <w:rPr>
                <w:rFonts w:ascii="Calibri" w:eastAsia="Calibri" w:hAnsi="Calibri" w:cs="B Nazanin" w:hint="cs"/>
                <w:color w:val="80808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14:paraId="6B9E1826" w14:textId="3D16AEE8" w:rsidR="00305601" w:rsidRDefault="00305601" w:rsidP="0030560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A40C5E3" w14:textId="11F45382" w:rsidR="00305601" w:rsidRDefault="00305601" w:rsidP="0030560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653464FC" w14:textId="77777777" w:rsidR="00305601" w:rsidRPr="00305601" w:rsidRDefault="00305601" w:rsidP="00305601">
      <w:pPr>
        <w:bidi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14:paraId="2B11539B" w14:textId="510FF9FA" w:rsidR="00305601" w:rsidRPr="00305601" w:rsidRDefault="00305601" w:rsidP="00305601">
      <w:pPr>
        <w:bidi/>
        <w:contextualSpacing/>
        <w:jc w:val="both"/>
        <w:rPr>
          <w:rFonts w:ascii="Calibri" w:eastAsia="Calibri" w:hAnsi="Calibri" w:cs="B Nazanin"/>
          <w:b/>
          <w:bCs/>
          <w:color w:val="1F4E79" w:themeColor="accent1" w:themeShade="80"/>
          <w:sz w:val="24"/>
          <w:szCs w:val="24"/>
          <w:rtl/>
          <w:lang w:bidi="fa-IR"/>
        </w:rPr>
      </w:pPr>
      <w:r w:rsidRPr="00305601">
        <w:rPr>
          <w:rFonts w:ascii="Calibri" w:eastAsia="Calibri" w:hAnsi="Calibri"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>روش نمره</w:t>
      </w:r>
      <w:r w:rsidRPr="00305601">
        <w:rPr>
          <w:rFonts w:ascii="Calibri" w:eastAsia="Calibri" w:hAnsi="Calibri" w:cs="B Nazanin"/>
          <w:b/>
          <w:bCs/>
          <w:color w:val="1F4E79" w:themeColor="accent1" w:themeShade="80"/>
          <w:sz w:val="24"/>
          <w:szCs w:val="24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>گذاری</w:t>
      </w:r>
      <w:r>
        <w:rPr>
          <w:rFonts w:ascii="Calibri" w:eastAsia="Calibri" w:hAnsi="Calibri"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 xml:space="preserve"> و</w:t>
      </w:r>
      <w:r w:rsidRPr="00305601">
        <w:rPr>
          <w:rFonts w:ascii="Calibri" w:eastAsia="Calibri" w:hAnsi="Calibri"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 xml:space="preserve"> تفسیر</w:t>
      </w:r>
    </w:p>
    <w:p w14:paraId="52C12711" w14:textId="7ECD5424" w:rsidR="00305601" w:rsidRDefault="00305601" w:rsidP="00305601">
      <w:pPr>
        <w:bidi/>
        <w:jc w:val="both"/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</w:pP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 xml:space="preserve">   در این تست، نمره کلی که به فرد تعلق می</w:t>
      </w:r>
      <w:r w:rsidRPr="00305601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>گیرد می</w:t>
      </w:r>
      <w:r w:rsidRPr="00305601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 xml:space="preserve">تواند بین 0 تا 10 متغیر باشد. </w:t>
      </w:r>
    </w:p>
    <w:p w14:paraId="57049523" w14:textId="4C4742E4" w:rsidR="00305601" w:rsidRDefault="00305601" w:rsidP="00305601">
      <w:pPr>
        <w:bidi/>
        <w:jc w:val="both"/>
        <w:rPr>
          <w:rFonts w:ascii="Calibri" w:eastAsia="Calibri" w:hAnsi="Calibri" w:cs="B Nazanin"/>
          <w:sz w:val="28"/>
          <w:szCs w:val="28"/>
          <w:rtl/>
        </w:rPr>
      </w:pP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>کسب نمره 7 و بالاتر در این مقیاس می</w:t>
      </w:r>
      <w:r w:rsidRPr="00305601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>تواند به منزله احتمال وجود علایم و نشانه</w:t>
      </w:r>
      <w:r w:rsidRPr="00305601">
        <w:rPr>
          <w:rFonts w:ascii="Calibri" w:eastAsia="Calibri" w:hAnsi="Calibri" w:cs="B Nazanin"/>
          <w:color w:val="000000"/>
          <w:sz w:val="28"/>
          <w:szCs w:val="28"/>
          <w:rtl/>
          <w:lang w:bidi="fa-IR"/>
        </w:rPr>
        <w:softHyphen/>
      </w: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>های اختلال شخصیت مرزی (</w:t>
      </w:r>
      <w:r w:rsidRPr="00305601">
        <w:rPr>
          <w:rFonts w:asciiTheme="majorBidi" w:eastAsia="Calibri" w:hAnsiTheme="majorBidi" w:cstheme="majorBidi"/>
          <w:color w:val="000000"/>
          <w:sz w:val="24"/>
          <w:szCs w:val="24"/>
          <w:lang w:bidi="fa-IR"/>
        </w:rPr>
        <w:t>BPD</w:t>
      </w: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 xml:space="preserve">) یا بوردرلاین در </w:t>
      </w:r>
      <w:r w:rsidRPr="00305601">
        <w:rPr>
          <w:rFonts w:ascii="Calibri" w:eastAsia="Calibri" w:hAnsi="Calibri" w:cs="B Nazanin" w:hint="cs"/>
          <w:sz w:val="28"/>
          <w:szCs w:val="28"/>
          <w:rtl/>
          <w:lang w:bidi="fa-IR"/>
        </w:rPr>
        <w:t>همسر/نامزد/پارتنر</w:t>
      </w:r>
      <w:r w:rsidRPr="00305601">
        <w:rPr>
          <w:rFonts w:ascii="Calibri" w:eastAsia="Calibri" w:hAnsi="Calibri" w:cs="B Nazanin"/>
          <w:sz w:val="28"/>
          <w:szCs w:val="28"/>
          <w:rtl/>
        </w:rPr>
        <w:t xml:space="preserve"> شما </w:t>
      </w:r>
      <w:r w:rsidRPr="00305601">
        <w:rPr>
          <w:rFonts w:ascii="Calibri" w:eastAsia="Calibri" w:hAnsi="Calibri" w:cs="B Nazanin" w:hint="cs"/>
          <w:color w:val="000000"/>
          <w:sz w:val="28"/>
          <w:szCs w:val="28"/>
          <w:rtl/>
          <w:lang w:bidi="fa-IR"/>
        </w:rPr>
        <w:t>باشد</w:t>
      </w:r>
      <w:r w:rsidRPr="00305601">
        <w:rPr>
          <w:rFonts w:ascii="Calibri" w:eastAsia="Calibri" w:hAnsi="Calibri" w:cs="B Nazanin"/>
          <w:sz w:val="28"/>
          <w:szCs w:val="28"/>
          <w:rtl/>
        </w:rPr>
        <w:t>.</w:t>
      </w:r>
      <w:r w:rsidRPr="00305601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14:paraId="64DDF5F9" w14:textId="77777777" w:rsidR="00305601" w:rsidRPr="00305601" w:rsidRDefault="00305601" w:rsidP="00305601">
      <w:pPr>
        <w:bidi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27F234D8" w14:textId="77777777" w:rsidR="00305601" w:rsidRPr="00F7249F" w:rsidRDefault="00305601" w:rsidP="00305601">
      <w:pPr>
        <w:bidi/>
        <w:jc w:val="both"/>
        <w:rPr>
          <w:rFonts w:ascii="Calibri" w:eastAsia="Calibri" w:hAnsi="Calibri" w:cs="B Nazanin"/>
          <w:b/>
          <w:bCs/>
          <w:color w:val="1F4E79" w:themeColor="accent1" w:themeShade="80"/>
          <w:sz w:val="24"/>
          <w:szCs w:val="24"/>
          <w:rtl/>
          <w:lang w:bidi="fa-IR"/>
        </w:rPr>
      </w:pPr>
    </w:p>
    <w:p w14:paraId="48633DB5" w14:textId="318C0B83" w:rsidR="00B2356E" w:rsidRDefault="00C844F7" w:rsidP="003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bidi/>
        <w:jc w:val="both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B2356E">
        <w:rPr>
          <w:rFonts w:ascii="Calibri" w:eastAsia="Calibri" w:hAnsi="Calibri" w:cs="B Nazanin" w:hint="cs"/>
          <w:b/>
          <w:bCs/>
          <w:color w:val="1F4E79" w:themeColor="accent1" w:themeShade="80"/>
          <w:rtl/>
          <w:lang w:bidi="fa-IR"/>
        </w:rPr>
        <w:t>نکته:</w:t>
      </w:r>
      <w:r w:rsidR="003852A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05601" w:rsidRP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با توجه به اینکه نشانه</w:t>
      </w:r>
      <w:r w:rsidR="00305601" w:rsidRPr="00305601">
        <w:rPr>
          <w:rFonts w:ascii="Calibri" w:eastAsia="Calibri" w:hAnsi="Calibri" w:cs="B Nazanin"/>
          <w:color w:val="000000" w:themeColor="text1"/>
          <w:sz w:val="24"/>
          <w:szCs w:val="24"/>
          <w:rtl/>
        </w:rPr>
        <w:softHyphen/>
      </w:r>
      <w:r w:rsidR="00305601" w:rsidRP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های اختلال شخصیت مرزی یا بوردرلاین ممکن است به دلایل مختلفی در افراد دیده شوند و فقط ناشی از شخصیت مرزی نباشند، بهتر است در زمانی که به وجود برخی از نشانه</w:t>
      </w:r>
      <w:r w:rsidR="00305601" w:rsidRPr="00305601">
        <w:rPr>
          <w:rFonts w:ascii="Calibri" w:eastAsia="Calibri" w:hAnsi="Calibri" w:cs="B Nazanin"/>
          <w:color w:val="000000" w:themeColor="text1"/>
          <w:sz w:val="24"/>
          <w:szCs w:val="24"/>
          <w:rtl/>
        </w:rPr>
        <w:softHyphen/>
      </w:r>
      <w:r w:rsidR="00305601" w:rsidRP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ها و علایم </w:t>
      </w:r>
      <w:r w:rsidR="00305601" w:rsidRPr="00305601">
        <w:rPr>
          <w:rFonts w:asciiTheme="majorBidi" w:eastAsia="Calibri" w:hAnsiTheme="majorBidi" w:cstheme="majorBidi"/>
          <w:color w:val="000000" w:themeColor="text1"/>
          <w:lang w:bidi="fa-IR"/>
        </w:rPr>
        <w:t>BPD</w:t>
      </w:r>
      <w:r w:rsidR="00305601" w:rsidRP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در همسر/نامزد/پارتنرتان شک داشتید؛ حتماً </w:t>
      </w:r>
      <w:r w:rsid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با دکتر </w:t>
      </w:r>
      <w:r w:rsidR="00305601" w:rsidRPr="00305601">
        <w:rPr>
          <w:rFonts w:ascii="Calibri" w:eastAsia="Calibri" w:hAnsi="Calibri"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>مژگان لطفی</w:t>
      </w:r>
      <w:r w:rsid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،</w:t>
      </w:r>
      <w:r w:rsidR="00305601" w:rsidRP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متخصص روانشناسی بالینی مشورت کنید. این امر به شما کمک می</w:t>
      </w:r>
      <w:r w:rsidR="00305601" w:rsidRPr="00305601">
        <w:rPr>
          <w:rFonts w:ascii="Calibri" w:eastAsia="Calibri" w:hAnsi="Calibri" w:cs="B Nazanin"/>
          <w:color w:val="000000" w:themeColor="text1"/>
          <w:sz w:val="24"/>
          <w:szCs w:val="24"/>
          <w:rtl/>
        </w:rPr>
        <w:softHyphen/>
      </w:r>
      <w:r w:rsidR="00305601" w:rsidRPr="00305601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کند که رابطه خود را آگاهانه ادامه داده و در مسیر بهبود آن گام بردارید.</w:t>
      </w:r>
    </w:p>
    <w:p w14:paraId="1E2F70D5" w14:textId="4BC0E68E" w:rsidR="00F7249F" w:rsidRPr="007B33EE" w:rsidRDefault="00305601" w:rsidP="007B3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bidi/>
        <w:jc w:val="center"/>
        <w:rPr>
          <w:rFonts w:ascii="Calibri" w:eastAsia="Calibri" w:hAnsi="Calibri" w:cs="B Nazanin"/>
          <w:b/>
          <w:bCs/>
          <w:color w:val="002060"/>
        </w:rPr>
      </w:pPr>
      <w:r>
        <w:rPr>
          <w:rFonts w:ascii="Calibri" w:eastAsia="Calibri" w:hAnsi="Calibri" w:cs="B Nazanin" w:hint="cs"/>
          <w:b/>
          <w:bCs/>
          <w:color w:val="002060"/>
          <w:rtl/>
        </w:rPr>
        <w:t xml:space="preserve">یادتان باشد </w:t>
      </w:r>
      <w:r w:rsidR="00F7249F" w:rsidRPr="007B33EE">
        <w:rPr>
          <w:rFonts w:ascii="Calibri" w:eastAsia="Calibri" w:hAnsi="Calibri" w:cs="B Nazanin"/>
          <w:b/>
          <w:bCs/>
          <w:color w:val="002060"/>
          <w:rtl/>
        </w:rPr>
        <w:t>هیچ رابطه‌ای نباید آزادی روانی، فردیت و سلامت شما را تهدید کند</w:t>
      </w:r>
      <w:r w:rsidR="003852AE" w:rsidRPr="007B33EE">
        <w:rPr>
          <w:rFonts w:ascii="Calibri" w:eastAsia="Calibri" w:hAnsi="Calibri" w:cs="B Nazanin" w:hint="cs"/>
          <w:b/>
          <w:bCs/>
          <w:color w:val="002060"/>
          <w:rtl/>
        </w:rPr>
        <w:t>!</w:t>
      </w:r>
    </w:p>
    <w:p w14:paraId="0D49A81E" w14:textId="77777777" w:rsidR="003852AE" w:rsidRPr="007F382F" w:rsidRDefault="003852AE" w:rsidP="003852AE">
      <w:pPr>
        <w:bidi/>
        <w:spacing w:line="276" w:lineRule="auto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44"/>
          <w:szCs w:val="44"/>
          <w:u w:val="single"/>
          <w:lang w:bidi="fa-IR"/>
        </w:rPr>
      </w:pPr>
    </w:p>
    <w:p w14:paraId="2B06F368" w14:textId="37B146C4" w:rsidR="003852AE" w:rsidRPr="007F382F" w:rsidRDefault="003852AE" w:rsidP="007F382F">
      <w:pPr>
        <w:spacing w:line="240" w:lineRule="auto"/>
        <w:jc w:val="both"/>
        <w:rPr>
          <w:rFonts w:ascii="Calibri" w:eastAsia="Calibri" w:hAnsi="Calibri" w:cs="B Nazanin"/>
          <w:i/>
          <w:iCs/>
          <w:color w:val="000000" w:themeColor="text1"/>
          <w:sz w:val="28"/>
          <w:szCs w:val="28"/>
          <w:lang w:bidi="fa-IR"/>
        </w:rPr>
      </w:pPr>
    </w:p>
    <w:sectPr w:rsidR="003852AE" w:rsidRPr="007F382F" w:rsidSect="0084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53BB" w14:textId="77777777" w:rsidR="00FF7F7F" w:rsidRDefault="00FF7F7F" w:rsidP="00724F1E">
      <w:pPr>
        <w:spacing w:after="0" w:line="240" w:lineRule="auto"/>
      </w:pPr>
      <w:r>
        <w:separator/>
      </w:r>
    </w:p>
  </w:endnote>
  <w:endnote w:type="continuationSeparator" w:id="0">
    <w:p w14:paraId="2464EF27" w14:textId="77777777" w:rsidR="00FF7F7F" w:rsidRDefault="00FF7F7F" w:rsidP="0072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A19" w14:textId="77777777" w:rsidR="00BF4CE1" w:rsidRDefault="00BF4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03B1" w14:textId="7F1B3915" w:rsidR="00BF4CE1" w:rsidRPr="00D56200" w:rsidRDefault="00BF4CE1" w:rsidP="0071214F">
    <w:pPr>
      <w:pStyle w:val="Footer"/>
      <w:bidi/>
      <w:jc w:val="both"/>
      <w:rPr>
        <w:rFonts w:cs="B Nazanin"/>
        <w:sz w:val="20"/>
        <w:szCs w:val="20"/>
        <w:lang w:bidi="fa-IR"/>
      </w:rPr>
    </w:pPr>
    <w:r w:rsidRPr="0071214F">
      <w:rPr>
        <w:rFonts w:cs="B Nazanin" w:hint="cs"/>
        <w:b/>
        <w:bCs/>
        <w:color w:val="7030A0"/>
        <w:sz w:val="18"/>
        <w:szCs w:val="18"/>
        <w:rtl/>
        <w:lang w:bidi="fa-IR"/>
      </w:rPr>
      <w:t>دکتر مژگان لطفی</w:t>
    </w:r>
    <w:r w:rsidRPr="0071214F">
      <w:rPr>
        <w:rFonts w:cs="B Nazanin" w:hint="cs"/>
        <w:b/>
        <w:bCs/>
        <w:color w:val="7030A0"/>
        <w:sz w:val="20"/>
        <w:szCs w:val="20"/>
        <w:rtl/>
        <w:lang w:bidi="fa-IR"/>
      </w:rPr>
      <w:t>؛</w:t>
    </w:r>
    <w:r w:rsidRPr="0071214F">
      <w:rPr>
        <w:rFonts w:cs="B Nazanin" w:hint="cs"/>
        <w:color w:val="7030A0"/>
        <w:sz w:val="20"/>
        <w:szCs w:val="20"/>
        <w:rtl/>
        <w:lang w:bidi="fa-IR"/>
      </w:rPr>
      <w:t xml:space="preserve"> روانشناس بالینی، مشاور و روان</w:t>
    </w:r>
    <w:r w:rsidRPr="0071214F">
      <w:rPr>
        <w:rFonts w:cs="B Nazanin"/>
        <w:color w:val="7030A0"/>
        <w:sz w:val="20"/>
        <w:szCs w:val="20"/>
        <w:rtl/>
        <w:lang w:bidi="fa-IR"/>
      </w:rPr>
      <w:softHyphen/>
    </w:r>
    <w:r w:rsidRPr="0071214F">
      <w:rPr>
        <w:rFonts w:cs="B Nazanin" w:hint="cs"/>
        <w:color w:val="7030A0"/>
        <w:sz w:val="20"/>
        <w:szCs w:val="20"/>
        <w:rtl/>
        <w:lang w:bidi="fa-IR"/>
      </w:rPr>
      <w:t xml:space="preserve">درمانگر </w:t>
    </w:r>
    <w:r>
      <w:rPr>
        <w:rFonts w:cs="B Nazanin" w:hint="cs"/>
        <w:color w:val="7030A0"/>
        <w:sz w:val="20"/>
        <w:szCs w:val="20"/>
        <w:rtl/>
        <w:lang w:bidi="fa-IR"/>
      </w:rPr>
      <w:t xml:space="preserve">      </w:t>
    </w:r>
    <w:r w:rsidRPr="0071214F">
      <w:rPr>
        <w:rFonts w:cs="B Nazanin" w:hint="cs"/>
        <w:color w:val="7030A0"/>
        <w:sz w:val="20"/>
        <w:szCs w:val="20"/>
        <w:rtl/>
        <w:lang w:bidi="fa-IR"/>
      </w:rPr>
      <w:t xml:space="preserve"> </w:t>
    </w:r>
    <w:r>
      <w:rPr>
        <w:rFonts w:cs="B Nazanin" w:hint="cs"/>
        <w:sz w:val="20"/>
        <w:szCs w:val="20"/>
        <w:rtl/>
        <w:lang w:bidi="fa-IR"/>
      </w:rPr>
      <w:t>تلفن/</w:t>
    </w:r>
    <w:r w:rsidRPr="00D56200">
      <w:rPr>
        <w:rFonts w:cs="B Nazanin" w:hint="cs"/>
        <w:sz w:val="20"/>
        <w:szCs w:val="20"/>
        <w:rtl/>
        <w:lang w:bidi="fa-IR"/>
      </w:rPr>
      <w:t xml:space="preserve"> واتساپ</w:t>
    </w:r>
    <w:r>
      <w:rPr>
        <w:rFonts w:cs="B Nazanin" w:hint="cs"/>
        <w:sz w:val="20"/>
        <w:szCs w:val="20"/>
        <w:rtl/>
        <w:lang w:bidi="fa-IR"/>
      </w:rPr>
      <w:t xml:space="preserve">/ تلگرام </w:t>
    </w:r>
    <w:r w:rsidRPr="00D56200">
      <w:rPr>
        <w:rFonts w:cs="B Nazanin" w:hint="cs"/>
        <w:sz w:val="20"/>
        <w:szCs w:val="20"/>
        <w:rtl/>
        <w:lang w:bidi="fa-IR"/>
      </w:rPr>
      <w:t>رزرو نوبت مشاوره</w:t>
    </w:r>
    <w:r>
      <w:rPr>
        <w:rFonts w:cs="B Nazanin" w:hint="cs"/>
        <w:sz w:val="20"/>
        <w:szCs w:val="20"/>
        <w:rtl/>
        <w:lang w:bidi="fa-IR"/>
      </w:rPr>
      <w:t>:</w:t>
    </w:r>
    <w:r w:rsidRPr="00D56200">
      <w:rPr>
        <w:rFonts w:cs="B Nazanin" w:hint="cs"/>
        <w:sz w:val="20"/>
        <w:szCs w:val="20"/>
        <w:rtl/>
        <w:lang w:bidi="fa-IR"/>
      </w:rPr>
      <w:t xml:space="preserve"> </w:t>
    </w:r>
    <w:r w:rsidRPr="00C042F8">
      <w:rPr>
        <w:rFonts w:cs="B Nazanin" w:hint="cs"/>
        <w:b/>
        <w:bCs/>
        <w:sz w:val="18"/>
        <w:szCs w:val="18"/>
        <w:rtl/>
        <w:lang w:bidi="fa-IR"/>
      </w:rPr>
      <w:t>09107601980</w:t>
    </w:r>
    <w:r w:rsidRPr="00D56200">
      <w:rPr>
        <w:rFonts w:cs="B Nazanin" w:hint="cs"/>
        <w:sz w:val="20"/>
        <w:szCs w:val="20"/>
        <w:rtl/>
        <w:lang w:bidi="fa-IR"/>
      </w:rPr>
      <w:t xml:space="preserve">  </w:t>
    </w:r>
    <w:r>
      <w:rPr>
        <w:rFonts w:cs="B Nazanin" w:hint="cs"/>
        <w:sz w:val="20"/>
        <w:szCs w:val="20"/>
        <w:rtl/>
        <w:lang w:bidi="fa-IR"/>
      </w:rPr>
      <w:t xml:space="preserve">    </w:t>
    </w:r>
    <w:hyperlink r:id="rId1" w:history="1">
      <w:r w:rsidRPr="006B7265">
        <w:rPr>
          <w:rStyle w:val="Hyperlink"/>
          <w:rFonts w:cs="B Nazanin"/>
          <w:b/>
          <w:bCs/>
          <w:sz w:val="20"/>
          <w:szCs w:val="20"/>
          <w:lang w:bidi="fa-IR"/>
        </w:rPr>
        <w:t>www.drmozhganlotfi.com</w:t>
      </w:r>
    </w:hyperlink>
    <w:r>
      <w:rPr>
        <w:rFonts w:cs="B Nazanin"/>
        <w:b/>
        <w:bCs/>
        <w:color w:val="7030A0"/>
        <w:sz w:val="20"/>
        <w:szCs w:val="20"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0FAB" w14:textId="77777777" w:rsidR="00BF4CE1" w:rsidRDefault="00BF4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3996" w14:textId="77777777" w:rsidR="00FF7F7F" w:rsidRDefault="00FF7F7F" w:rsidP="00724F1E">
      <w:pPr>
        <w:spacing w:after="0" w:line="240" w:lineRule="auto"/>
      </w:pPr>
      <w:r>
        <w:separator/>
      </w:r>
    </w:p>
  </w:footnote>
  <w:footnote w:type="continuationSeparator" w:id="0">
    <w:p w14:paraId="53A42440" w14:textId="77777777" w:rsidR="00FF7F7F" w:rsidRDefault="00FF7F7F" w:rsidP="0072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E412" w14:textId="77777777" w:rsidR="00BF4CE1" w:rsidRDefault="00BF4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B6B8" w14:textId="77777777" w:rsidR="00BF4CE1" w:rsidRPr="00845188" w:rsidRDefault="00BF4CE1" w:rsidP="00005305">
    <w:pPr>
      <w:pStyle w:val="Header"/>
      <w:bidi/>
    </w:pPr>
    <w:r w:rsidRPr="00926F2C">
      <w:rPr>
        <w:b/>
        <w:bCs/>
        <w:color w:val="7030A0"/>
      </w:rPr>
      <w:t>www.drmozhganlotfi.com</w:t>
    </w:r>
    <w:r>
      <w:t xml:space="preserve">                                                                                                          </w:t>
    </w:r>
    <w:r w:rsidRPr="00181F78">
      <w:rPr>
        <w:noProof/>
      </w:rPr>
      <w:drawing>
        <wp:inline distT="0" distB="0" distL="0" distR="0" wp14:anchorId="751CC238" wp14:editId="6B53D567">
          <wp:extent cx="571500" cy="561975"/>
          <wp:effectExtent l="0" t="0" r="0" b="9525"/>
          <wp:docPr id="3" name="Picture 3" descr="C:\Users\dr amini\Desktop\پرسشنامه تله ها\Dr-Lotfi\faلوگو دکتر لطفی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 amini\Desktop\پرسشنامه تله ها\Dr-Lotfi\faلوگو دکتر لطفی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5042" w14:textId="77777777" w:rsidR="00BF4CE1" w:rsidRDefault="00BF4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B32"/>
    <w:multiLevelType w:val="hybridMultilevel"/>
    <w:tmpl w:val="E6D41460"/>
    <w:lvl w:ilvl="0" w:tplc="B5A88B5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8C8"/>
    <w:multiLevelType w:val="multilevel"/>
    <w:tmpl w:val="4E72CA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B Nazani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617D7"/>
    <w:multiLevelType w:val="hybridMultilevel"/>
    <w:tmpl w:val="6410396E"/>
    <w:lvl w:ilvl="0" w:tplc="6742A7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10B0"/>
    <w:multiLevelType w:val="hybridMultilevel"/>
    <w:tmpl w:val="F860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B1F8E"/>
    <w:multiLevelType w:val="hybridMultilevel"/>
    <w:tmpl w:val="BB1837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84493"/>
    <w:multiLevelType w:val="hybridMultilevel"/>
    <w:tmpl w:val="209C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8F"/>
    <w:rsid w:val="00005305"/>
    <w:rsid w:val="000203B9"/>
    <w:rsid w:val="00025ED2"/>
    <w:rsid w:val="0005180E"/>
    <w:rsid w:val="000576C0"/>
    <w:rsid w:val="00080E14"/>
    <w:rsid w:val="00107DE2"/>
    <w:rsid w:val="00153F5C"/>
    <w:rsid w:val="00156E7B"/>
    <w:rsid w:val="00181F78"/>
    <w:rsid w:val="001B26E1"/>
    <w:rsid w:val="001C189E"/>
    <w:rsid w:val="001F7B94"/>
    <w:rsid w:val="0020137E"/>
    <w:rsid w:val="00233299"/>
    <w:rsid w:val="0024443E"/>
    <w:rsid w:val="002578A3"/>
    <w:rsid w:val="0026353C"/>
    <w:rsid w:val="00266E8A"/>
    <w:rsid w:val="002711D6"/>
    <w:rsid w:val="00293296"/>
    <w:rsid w:val="002B1EA3"/>
    <w:rsid w:val="002C2C03"/>
    <w:rsid w:val="002C58FC"/>
    <w:rsid w:val="00305601"/>
    <w:rsid w:val="0031753C"/>
    <w:rsid w:val="00332912"/>
    <w:rsid w:val="00346FF4"/>
    <w:rsid w:val="003852AE"/>
    <w:rsid w:val="003A38D6"/>
    <w:rsid w:val="003C3478"/>
    <w:rsid w:val="003C680E"/>
    <w:rsid w:val="003F751C"/>
    <w:rsid w:val="00401E72"/>
    <w:rsid w:val="00432899"/>
    <w:rsid w:val="00443EB0"/>
    <w:rsid w:val="00462A62"/>
    <w:rsid w:val="004764DD"/>
    <w:rsid w:val="00492E48"/>
    <w:rsid w:val="004D0F4F"/>
    <w:rsid w:val="00533FE5"/>
    <w:rsid w:val="0054106F"/>
    <w:rsid w:val="00543CEF"/>
    <w:rsid w:val="0056678A"/>
    <w:rsid w:val="00567117"/>
    <w:rsid w:val="00594B92"/>
    <w:rsid w:val="005A5C21"/>
    <w:rsid w:val="005B56F4"/>
    <w:rsid w:val="005D2593"/>
    <w:rsid w:val="005D4615"/>
    <w:rsid w:val="005E7FEC"/>
    <w:rsid w:val="005F38C1"/>
    <w:rsid w:val="005F4694"/>
    <w:rsid w:val="006122BC"/>
    <w:rsid w:val="00617CFE"/>
    <w:rsid w:val="00622C57"/>
    <w:rsid w:val="00633B37"/>
    <w:rsid w:val="00667210"/>
    <w:rsid w:val="00675C4D"/>
    <w:rsid w:val="00677C98"/>
    <w:rsid w:val="006807E1"/>
    <w:rsid w:val="006A5FBD"/>
    <w:rsid w:val="006A7D7E"/>
    <w:rsid w:val="006E07A7"/>
    <w:rsid w:val="006E2CF3"/>
    <w:rsid w:val="007025E8"/>
    <w:rsid w:val="0071214F"/>
    <w:rsid w:val="00724F1E"/>
    <w:rsid w:val="00746502"/>
    <w:rsid w:val="00764ABE"/>
    <w:rsid w:val="00781C43"/>
    <w:rsid w:val="00783E74"/>
    <w:rsid w:val="007B33EE"/>
    <w:rsid w:val="007C646C"/>
    <w:rsid w:val="007F382F"/>
    <w:rsid w:val="00816F58"/>
    <w:rsid w:val="00826C8E"/>
    <w:rsid w:val="00845188"/>
    <w:rsid w:val="00860552"/>
    <w:rsid w:val="00870229"/>
    <w:rsid w:val="00895014"/>
    <w:rsid w:val="008A4DE3"/>
    <w:rsid w:val="008A6137"/>
    <w:rsid w:val="008F3539"/>
    <w:rsid w:val="00926F2C"/>
    <w:rsid w:val="0097607E"/>
    <w:rsid w:val="009765FA"/>
    <w:rsid w:val="00984568"/>
    <w:rsid w:val="00985B97"/>
    <w:rsid w:val="009A5303"/>
    <w:rsid w:val="009F4C04"/>
    <w:rsid w:val="00A119F5"/>
    <w:rsid w:val="00A34374"/>
    <w:rsid w:val="00A7166D"/>
    <w:rsid w:val="00AA1D8B"/>
    <w:rsid w:val="00AA3E8F"/>
    <w:rsid w:val="00AD0539"/>
    <w:rsid w:val="00AF6F92"/>
    <w:rsid w:val="00B13BA8"/>
    <w:rsid w:val="00B2356E"/>
    <w:rsid w:val="00B34067"/>
    <w:rsid w:val="00B764C4"/>
    <w:rsid w:val="00B76664"/>
    <w:rsid w:val="00B95633"/>
    <w:rsid w:val="00BA55F9"/>
    <w:rsid w:val="00BF4CE1"/>
    <w:rsid w:val="00C042F8"/>
    <w:rsid w:val="00C2260D"/>
    <w:rsid w:val="00C3145B"/>
    <w:rsid w:val="00C600FC"/>
    <w:rsid w:val="00C665FA"/>
    <w:rsid w:val="00C80C10"/>
    <w:rsid w:val="00C81040"/>
    <w:rsid w:val="00C844F7"/>
    <w:rsid w:val="00C87757"/>
    <w:rsid w:val="00CB07D8"/>
    <w:rsid w:val="00CF2168"/>
    <w:rsid w:val="00D534A3"/>
    <w:rsid w:val="00D56200"/>
    <w:rsid w:val="00D6032E"/>
    <w:rsid w:val="00D8520A"/>
    <w:rsid w:val="00D9138D"/>
    <w:rsid w:val="00DB0AB4"/>
    <w:rsid w:val="00DC4169"/>
    <w:rsid w:val="00DE769C"/>
    <w:rsid w:val="00E341D0"/>
    <w:rsid w:val="00E4209C"/>
    <w:rsid w:val="00E664BF"/>
    <w:rsid w:val="00E71524"/>
    <w:rsid w:val="00EC53B2"/>
    <w:rsid w:val="00EF40BA"/>
    <w:rsid w:val="00F0047C"/>
    <w:rsid w:val="00F04D96"/>
    <w:rsid w:val="00F36A13"/>
    <w:rsid w:val="00F7249F"/>
    <w:rsid w:val="00F75C42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E15"/>
  <w15:chartTrackingRefBased/>
  <w15:docId w15:val="{44A8CD3A-87C0-4CD1-8B7E-E5225E1E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1E"/>
  </w:style>
  <w:style w:type="paragraph" w:styleId="Footer">
    <w:name w:val="footer"/>
    <w:basedOn w:val="Normal"/>
    <w:link w:val="FooterChar"/>
    <w:uiPriority w:val="99"/>
    <w:unhideWhenUsed/>
    <w:rsid w:val="0072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1E"/>
  </w:style>
  <w:style w:type="paragraph" w:styleId="ListParagraph">
    <w:name w:val="List Paragraph"/>
    <w:basedOn w:val="Normal"/>
    <w:uiPriority w:val="34"/>
    <w:qFormat/>
    <w:rsid w:val="00D91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3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8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mozhganlotf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77C1-36C0-4A52-9423-2CAD9938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Dr-PC</dc:creator>
  <cp:keywords/>
  <dc:description/>
  <cp:lastModifiedBy>Lenovo</cp:lastModifiedBy>
  <cp:revision>3</cp:revision>
  <cp:lastPrinted>2025-04-16T12:37:00Z</cp:lastPrinted>
  <dcterms:created xsi:type="dcterms:W3CDTF">2025-06-06T12:27:00Z</dcterms:created>
  <dcterms:modified xsi:type="dcterms:W3CDTF">2025-06-06T12:35:00Z</dcterms:modified>
</cp:coreProperties>
</file>